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6E" w:rsidRPr="00D80107" w:rsidRDefault="00EF00D5" w:rsidP="005368FC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Zweite Runde der BBS Medienbude</w:t>
      </w:r>
    </w:p>
    <w:p w:rsidR="005368FC" w:rsidRDefault="005368FC" w:rsidP="005368FC">
      <w:pPr>
        <w:jc w:val="both"/>
        <w:rPr>
          <w:sz w:val="24"/>
        </w:rPr>
      </w:pPr>
      <w:r>
        <w:rPr>
          <w:sz w:val="24"/>
        </w:rPr>
        <w:t>Vergangene Woche fand</w:t>
      </w:r>
      <w:r w:rsidR="00EF00D5">
        <w:rPr>
          <w:sz w:val="24"/>
        </w:rPr>
        <w:t xml:space="preserve"> bereits der 2. Workshop</w:t>
      </w:r>
      <w:r w:rsidR="001540AC">
        <w:rPr>
          <w:sz w:val="24"/>
        </w:rPr>
        <w:t xml:space="preserve"> der Medienbude</w:t>
      </w:r>
      <w:r w:rsidR="00EF00D5">
        <w:rPr>
          <w:sz w:val="24"/>
        </w:rPr>
        <w:t xml:space="preserve"> statt. Nach dem Workshop „Gullydruck“ im November ging es nun um das Projekt „Leinwanddruck“. Im Vordergrund standen folgende Fragen: </w:t>
      </w:r>
      <w:r>
        <w:rPr>
          <w:sz w:val="24"/>
        </w:rPr>
        <w:t xml:space="preserve">Wie </w:t>
      </w:r>
      <w:r w:rsidR="00EF00D5">
        <w:rPr>
          <w:sz w:val="24"/>
        </w:rPr>
        <w:t>bearbeite</w:t>
      </w:r>
      <w:r>
        <w:rPr>
          <w:sz w:val="24"/>
        </w:rPr>
        <w:t xml:space="preserve"> ich mein </w:t>
      </w:r>
      <w:r w:rsidR="00EF00D5">
        <w:rPr>
          <w:sz w:val="24"/>
        </w:rPr>
        <w:t>Handy-</w:t>
      </w:r>
      <w:r>
        <w:rPr>
          <w:sz w:val="24"/>
        </w:rPr>
        <w:t xml:space="preserve">Foto und bringe es selbst auf die Leinwand? </w:t>
      </w:r>
      <w:r w:rsidR="00EF00D5">
        <w:rPr>
          <w:sz w:val="24"/>
        </w:rPr>
        <w:t xml:space="preserve">Was leisten Foto-Apps? </w:t>
      </w:r>
      <w:r>
        <w:rPr>
          <w:sz w:val="24"/>
        </w:rPr>
        <w:t xml:space="preserve">Und wie ziehe ich </w:t>
      </w:r>
      <w:r w:rsidR="00EF00D5">
        <w:rPr>
          <w:sz w:val="24"/>
        </w:rPr>
        <w:t>das</w:t>
      </w:r>
      <w:r>
        <w:rPr>
          <w:sz w:val="24"/>
        </w:rPr>
        <w:t xml:space="preserve"> Leinwand</w:t>
      </w:r>
      <w:r w:rsidR="00EF00D5">
        <w:rPr>
          <w:sz w:val="24"/>
        </w:rPr>
        <w:t>material</w:t>
      </w:r>
      <w:r>
        <w:rPr>
          <w:sz w:val="24"/>
        </w:rPr>
        <w:t xml:space="preserve"> auf den Holzrahmen?</w:t>
      </w:r>
    </w:p>
    <w:p w:rsidR="005368FC" w:rsidRDefault="005368FC" w:rsidP="005368FC">
      <w:pPr>
        <w:jc w:val="both"/>
        <w:rPr>
          <w:sz w:val="24"/>
        </w:rPr>
      </w:pPr>
      <w:r>
        <w:rPr>
          <w:sz w:val="24"/>
        </w:rPr>
        <w:t xml:space="preserve">Damit haben sich die Teilnehmer der Medienbude AG erfolgreich auseinandergesetzt. Dass ein Foto nicht gleich ein Foto ist und dass sie auf </w:t>
      </w:r>
      <w:r w:rsidR="00EF00D5">
        <w:rPr>
          <w:sz w:val="24"/>
        </w:rPr>
        <w:t>viele</w:t>
      </w:r>
      <w:r>
        <w:rPr>
          <w:sz w:val="24"/>
        </w:rPr>
        <w:t xml:space="preserve"> Dinge achten müssen um ein tolles Leinwandfoto zu erhalten, war den Schülern anfangs nicht klar</w:t>
      </w:r>
      <w:r w:rsidR="00EF00D5">
        <w:rPr>
          <w:sz w:val="24"/>
        </w:rPr>
        <w:t>: Auflösung, Ränder, Farbkontraste, Schriftgrößen waren dabei einige Aspekte, die besprochen wurden</w:t>
      </w:r>
      <w:r>
        <w:rPr>
          <w:sz w:val="24"/>
        </w:rPr>
        <w:t xml:space="preserve">. Als das Foto dann endlich auf der Leinwand war, kamen die ersten erstaunten, aber auch kritischen Blicke. Am </w:t>
      </w:r>
      <w:r w:rsidR="00EF00D5">
        <w:rPr>
          <w:sz w:val="24"/>
        </w:rPr>
        <w:t>Handy-Display bzw. am PC-</w:t>
      </w:r>
      <w:r>
        <w:rPr>
          <w:sz w:val="24"/>
        </w:rPr>
        <w:t xml:space="preserve">Bildschirm sieht manches </w:t>
      </w:r>
      <w:r w:rsidR="00EF00D5">
        <w:rPr>
          <w:sz w:val="24"/>
        </w:rPr>
        <w:t xml:space="preserve">Motiv </w:t>
      </w:r>
      <w:r>
        <w:rPr>
          <w:sz w:val="24"/>
        </w:rPr>
        <w:t>doch etwas anders aus.</w:t>
      </w:r>
    </w:p>
    <w:p w:rsidR="005368FC" w:rsidRDefault="005368FC" w:rsidP="005368FC">
      <w:pPr>
        <w:jc w:val="both"/>
        <w:rPr>
          <w:sz w:val="24"/>
        </w:rPr>
      </w:pPr>
      <w:r>
        <w:rPr>
          <w:sz w:val="24"/>
        </w:rPr>
        <w:t xml:space="preserve">Auch das Spannen der Leinwand auf dem Holzrahmen erfordert Geschicklichkeit und der Umgang mit einem </w:t>
      </w:r>
      <w:r w:rsidR="00EF00D5">
        <w:rPr>
          <w:sz w:val="24"/>
        </w:rPr>
        <w:t>Hefter</w:t>
      </w:r>
      <w:r>
        <w:rPr>
          <w:sz w:val="24"/>
        </w:rPr>
        <w:t xml:space="preserve"> ist u.U. auch ungewohnt.</w:t>
      </w:r>
    </w:p>
    <w:p w:rsidR="005368FC" w:rsidRDefault="005368FC" w:rsidP="005368FC">
      <w:pPr>
        <w:jc w:val="both"/>
        <w:rPr>
          <w:sz w:val="24"/>
        </w:rPr>
      </w:pPr>
      <w:r>
        <w:rPr>
          <w:sz w:val="24"/>
        </w:rPr>
        <w:t>Letztendlich konnten alle mit ihrem Leinwandfoto nach Hause gehen, hätten aber ger</w:t>
      </w:r>
      <w:r w:rsidR="00F16495">
        <w:rPr>
          <w:sz w:val="24"/>
        </w:rPr>
        <w:t>ne noch ein weiteres Leinwandfoto erstellt.</w:t>
      </w:r>
      <w:r w:rsidR="00EF00D5">
        <w:rPr>
          <w:sz w:val="24"/>
        </w:rPr>
        <w:t xml:space="preserve"> </w:t>
      </w:r>
    </w:p>
    <w:p w:rsidR="00F16495" w:rsidRDefault="00E50B35" w:rsidP="005368FC">
      <w:pPr>
        <w:jc w:val="both"/>
        <w:rPr>
          <w:sz w:val="24"/>
        </w:rPr>
      </w:pPr>
      <w:r w:rsidRPr="00D80107">
        <w:rPr>
          <w:sz w:val="24"/>
        </w:rPr>
        <w:t>Die Lehrerinnen Petra Müller und Susanne Rademacher, beide Initiator</w:t>
      </w:r>
      <w:r w:rsidR="00D80107">
        <w:rPr>
          <w:sz w:val="24"/>
        </w:rPr>
        <w:t>inn</w:t>
      </w:r>
      <w:r w:rsidRPr="00D80107">
        <w:rPr>
          <w:sz w:val="24"/>
        </w:rPr>
        <w:t>en der „Medienbude“</w:t>
      </w:r>
      <w:r w:rsidR="00EF00D5">
        <w:rPr>
          <w:sz w:val="24"/>
        </w:rPr>
        <w:t>,</w:t>
      </w:r>
      <w:r w:rsidR="00F3291D" w:rsidRPr="00D80107">
        <w:rPr>
          <w:sz w:val="24"/>
        </w:rPr>
        <w:t xml:space="preserve"> </w:t>
      </w:r>
      <w:r w:rsidR="00EF00D5">
        <w:rPr>
          <w:sz w:val="24"/>
        </w:rPr>
        <w:t>sind mit dem Verlauf der</w:t>
      </w:r>
      <w:r w:rsidR="00F16495">
        <w:rPr>
          <w:sz w:val="24"/>
        </w:rPr>
        <w:t xml:space="preserve"> beiden </w:t>
      </w:r>
      <w:r w:rsidR="00087035">
        <w:rPr>
          <w:sz w:val="24"/>
        </w:rPr>
        <w:t xml:space="preserve">ersten Workshops </w:t>
      </w:r>
      <w:r w:rsidR="00EF00D5">
        <w:rPr>
          <w:sz w:val="24"/>
        </w:rPr>
        <w:t xml:space="preserve">sehr zufrieden </w:t>
      </w:r>
      <w:r w:rsidR="00087035">
        <w:rPr>
          <w:sz w:val="24"/>
        </w:rPr>
        <w:t>(</w:t>
      </w:r>
      <w:r w:rsidR="00AF490B">
        <w:rPr>
          <w:sz w:val="24"/>
        </w:rPr>
        <w:t xml:space="preserve">Gullydruck, siehe CN vom </w:t>
      </w:r>
      <w:r w:rsidR="00087035">
        <w:rPr>
          <w:sz w:val="24"/>
        </w:rPr>
        <w:t>30.11.)</w:t>
      </w:r>
      <w:r w:rsidR="00EF00D5">
        <w:rPr>
          <w:sz w:val="24"/>
        </w:rPr>
        <w:t>.</w:t>
      </w:r>
    </w:p>
    <w:p w:rsidR="00D80107" w:rsidRDefault="00D80107" w:rsidP="005368FC">
      <w:pPr>
        <w:jc w:val="both"/>
        <w:rPr>
          <w:sz w:val="24"/>
        </w:rPr>
      </w:pPr>
      <w:r>
        <w:rPr>
          <w:sz w:val="24"/>
        </w:rPr>
        <w:t>Die „Medienbude“ bietet im laufenden Schuljah</w:t>
      </w:r>
      <w:r w:rsidR="00087035">
        <w:rPr>
          <w:sz w:val="24"/>
        </w:rPr>
        <w:t xml:space="preserve">r für ihre AG Mitglieder noch </w:t>
      </w:r>
      <w:r>
        <w:rPr>
          <w:sz w:val="24"/>
        </w:rPr>
        <w:t>weitere Workshops an: Foto I+II, Film I+II und Papierschöpfen. Als krönender Abschluss besuchen alle Teilnehmer im Sommer die NDR Studios in Hamburg. Im kommenden Schuljahr werden weitere Workshops hinzukommen: Handlettering, Bücher binden.</w:t>
      </w:r>
    </w:p>
    <w:p w:rsidR="00D80107" w:rsidRPr="00D80107" w:rsidRDefault="00D80107" w:rsidP="005368FC">
      <w:pPr>
        <w:jc w:val="both"/>
        <w:rPr>
          <w:sz w:val="24"/>
        </w:rPr>
      </w:pPr>
      <w:r>
        <w:rPr>
          <w:sz w:val="24"/>
        </w:rPr>
        <w:t xml:space="preserve">Weitere Infos bei Petra Müller </w:t>
      </w:r>
      <w:hyperlink r:id="rId4" w:history="1">
        <w:r w:rsidRPr="00630955">
          <w:rPr>
            <w:rStyle w:val="Hyperlink"/>
            <w:sz w:val="24"/>
          </w:rPr>
          <w:t>p.mueller@bbs-cux.de</w:t>
        </w:r>
      </w:hyperlink>
      <w:r>
        <w:rPr>
          <w:sz w:val="24"/>
        </w:rPr>
        <w:t xml:space="preserve"> und Susanne Rademacher </w:t>
      </w:r>
      <w:hyperlink r:id="rId5" w:history="1">
        <w:r w:rsidRPr="00630955">
          <w:rPr>
            <w:rStyle w:val="Hyperlink"/>
            <w:sz w:val="24"/>
          </w:rPr>
          <w:t>s.rademacher@bbs-cux.de</w:t>
        </w:r>
      </w:hyperlink>
      <w:r w:rsidR="00AF490B">
        <w:rPr>
          <w:sz w:val="24"/>
        </w:rPr>
        <w:t>.</w:t>
      </w:r>
    </w:p>
    <w:sectPr w:rsidR="00D80107" w:rsidRPr="00D80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35"/>
    <w:rsid w:val="00087035"/>
    <w:rsid w:val="001540AC"/>
    <w:rsid w:val="0037076E"/>
    <w:rsid w:val="003D4115"/>
    <w:rsid w:val="005368FC"/>
    <w:rsid w:val="00694FD3"/>
    <w:rsid w:val="00AF490B"/>
    <w:rsid w:val="00C30CEE"/>
    <w:rsid w:val="00D80107"/>
    <w:rsid w:val="00DF0D6E"/>
    <w:rsid w:val="00E50B35"/>
    <w:rsid w:val="00EF00D5"/>
    <w:rsid w:val="00F16495"/>
    <w:rsid w:val="00F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EB821-23CD-4315-9939-6D7F6880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rademacher@bbs-cux.de" TargetMode="External"/><Relationship Id="rId4" Type="http://schemas.openxmlformats.org/officeDocument/2006/relationships/hyperlink" Target="mailto:p.mueller@bbs-cu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Rademacher</dc:creator>
  <cp:lastModifiedBy>Petra Müller</cp:lastModifiedBy>
  <cp:revision>2</cp:revision>
  <dcterms:created xsi:type="dcterms:W3CDTF">2019-01-20T18:57:00Z</dcterms:created>
  <dcterms:modified xsi:type="dcterms:W3CDTF">2019-01-20T18:57:00Z</dcterms:modified>
</cp:coreProperties>
</file>